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A32A" w14:textId="77777777" w:rsidR="0012031E" w:rsidRDefault="0012031E" w:rsidP="00E0751D">
      <w:pPr>
        <w:spacing w:after="0" w:line="240" w:lineRule="auto"/>
      </w:pPr>
    </w:p>
    <w:p w14:paraId="433F714D" w14:textId="77777777" w:rsidR="0012031E" w:rsidRDefault="0012031E" w:rsidP="00E0751D">
      <w:pPr>
        <w:spacing w:after="0" w:line="240" w:lineRule="auto"/>
      </w:pPr>
    </w:p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DE46926" w14:textId="481C7DF9" w:rsidR="00E0751D" w:rsidRDefault="00E74EE6" w:rsidP="00E0751D">
      <w:pPr>
        <w:spacing w:after="0" w:line="240" w:lineRule="auto"/>
      </w:pPr>
      <w:r w:rsidRPr="00E74EE6">
        <w:lastRenderedPageBreak/>
        <w:drawing>
          <wp:inline distT="0" distB="0" distL="0" distR="0" wp14:anchorId="3C597B46" wp14:editId="792CD60C">
            <wp:extent cx="4305300" cy="81343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624"/>
        <w:gridCol w:w="1246"/>
        <w:gridCol w:w="1246"/>
        <w:gridCol w:w="1246"/>
      </w:tblGrid>
      <w:tr w:rsidR="00BA5291" w:rsidRPr="00BA5291" w14:paraId="23DC3DC8" w14:textId="77777777" w:rsidTr="00BA5291">
        <w:trPr>
          <w:trHeight w:val="840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58CC131" w14:textId="10CCAEFB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Procuraduría de los Derechos Humanos del Estado de Guanajuato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ejercicio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</w:r>
            <w:proofErr w:type="spellStart"/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Ejercicio</w:t>
            </w:r>
            <w:proofErr w:type="spellEnd"/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20</w:t>
            </w:r>
            <w:r w:rsidR="005371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</w:t>
            </w:r>
          </w:p>
        </w:tc>
      </w:tr>
      <w:tr w:rsidR="00BA5291" w:rsidRPr="00BA5291" w14:paraId="0A331383" w14:textId="77777777" w:rsidTr="00BA5291">
        <w:trPr>
          <w:trHeight w:val="45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533AF85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18564E3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04672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F7349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A864E2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BA5291" w:rsidRPr="00BA5291" w14:paraId="73E7D261" w14:textId="77777777" w:rsidTr="00BA5291">
        <w:trPr>
          <w:trHeight w:val="45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80412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50A10E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63C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3FDB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964AC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420525C0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C06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848A5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7CD3D" w14:textId="3A20B9FB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97B32" w14:textId="11E2854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8056F" w14:textId="17617C1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1738E01B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19F4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E925C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1C2C5" w14:textId="3114E1A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79AFE5" w14:textId="4F2A9EA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5DC41A" w14:textId="148BB85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587430A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2A4C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5922E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35D031" w14:textId="48957B3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0CDB4" w14:textId="6B5C221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604D6E" w14:textId="0921A8F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151DDBE9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947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D3FF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BBDC6" w14:textId="332D0ED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FC0A35" w14:textId="328BAB0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04C59" w14:textId="29A4CE5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3E7B2E1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2A9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1455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8CCEF" w14:textId="2998601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AAE51" w14:textId="75ED3F0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E0377" w14:textId="629E81F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5F8747E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3757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05C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8A931" w14:textId="1445961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86FA" w14:textId="7AF496A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CA1E48" w14:textId="55AA225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4DE1BE1D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D26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727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763B64" w14:textId="2243B92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11DFB" w14:textId="61F5803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780EEF" w14:textId="4C9A993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AF97398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4FD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E4412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162808" w14:textId="4843281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0A64F2" w14:textId="07FE77B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F4792" w14:textId="1B222552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41A52961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90F7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5296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CF0BE6" w14:textId="1313B0B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8545E" w14:textId="75E5FC7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95D83" w14:textId="5365727D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1731F4F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505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2AB7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A688D" w14:textId="6BD3BB2F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B9BA4B" w14:textId="3AD0803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2CBD9D" w14:textId="756EE83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33F9A51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C30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BFA7A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5126F" w14:textId="4EBAE22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0E652" w14:textId="678E074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0A1E5" w14:textId="34C0E7E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3429FEA7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043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FB12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BC6EA7" w14:textId="52757365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DC0C7" w14:textId="199DB6AB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097066" w14:textId="7282A91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BF84DCB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16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A3B2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DDA262" w14:textId="4F7A808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AB3E59" w14:textId="5DA9A06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83D7BE" w14:textId="7ED8C92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97910DE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404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EF30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CF223" w14:textId="2352C41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1D931" w14:textId="3A5D2B4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61AA6" w14:textId="29A1AC5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6410F82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0830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F6B8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4F683" w14:textId="29EC8FF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20198" w14:textId="780D1BB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B3DD63" w14:textId="3939C37B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BB4A8FB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C17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113B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7CC8D8" w14:textId="4AB5775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31DA16" w14:textId="0A506EC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8731C" w14:textId="735B22B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803FCE4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545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6491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CCF0E9" w14:textId="539D8DA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2D325" w14:textId="15615F9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AE446" w14:textId="2EAF47C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30FB260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77CB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6CBB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90E70" w14:textId="4FCD159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BA39F" w14:textId="2392BF9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0E8CC" w14:textId="5E4F4EE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162B19F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E5A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8DF6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180317" w14:textId="2078575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B5269" w14:textId="78599A1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D563CE" w14:textId="09C226DD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7E2F4427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0E2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CF5DD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0F741" w14:textId="777415A2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0A3589" w14:textId="0BD4A2B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46FBC" w14:textId="43BB847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A306A40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8998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98F1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45853" w14:textId="463CA50F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D4DAE" w14:textId="25C9B54A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EAC6" w14:textId="3B6ED40C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E2B8118" w14:textId="77777777" w:rsidR="00E0751D" w:rsidRDefault="00E0751D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lastRenderedPageBreak/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685DF" w14:textId="77777777" w:rsidR="00EE26C9" w:rsidRDefault="00EE26C9" w:rsidP="0012031E">
      <w:pPr>
        <w:spacing w:after="0" w:line="240" w:lineRule="auto"/>
      </w:pPr>
      <w:r>
        <w:separator/>
      </w:r>
    </w:p>
  </w:endnote>
  <w:endnote w:type="continuationSeparator" w:id="0">
    <w:p w14:paraId="054DAE5E" w14:textId="77777777" w:rsidR="00EE26C9" w:rsidRDefault="00EE26C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EE6" w:rsidRPr="00E74EE6">
          <w:rPr>
            <w:noProof/>
            <w:lang w:val="es-ES"/>
          </w:rPr>
          <w:t>1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5404B" w14:textId="77777777" w:rsidR="00EE26C9" w:rsidRDefault="00EE26C9" w:rsidP="0012031E">
      <w:pPr>
        <w:spacing w:after="0" w:line="240" w:lineRule="auto"/>
      </w:pPr>
      <w:r>
        <w:separator/>
      </w:r>
    </w:p>
  </w:footnote>
  <w:footnote w:type="continuationSeparator" w:id="0">
    <w:p w14:paraId="56A232EB" w14:textId="77777777" w:rsidR="00EE26C9" w:rsidRDefault="00EE26C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9A859" w14:textId="77777777" w:rsidR="005371DC" w:rsidRDefault="005371DC" w:rsidP="0074683D">
    <w:pPr>
      <w:pStyle w:val="Encabezado"/>
      <w:jc w:val="center"/>
    </w:pPr>
    <w:r w:rsidRPr="005371DC">
      <w:t>Tribunal de Justicia Administrativa del Estado de Guanajuato</w:t>
    </w:r>
  </w:p>
  <w:p w14:paraId="1E70EC0C" w14:textId="3DFB0D06" w:rsidR="0012031E" w:rsidRPr="0074683D" w:rsidRDefault="0074683D" w:rsidP="0074683D">
    <w:pPr>
      <w:pStyle w:val="Encabezado"/>
      <w:jc w:val="center"/>
    </w:pPr>
    <w:r>
      <w:t>Correspondientes al 3</w:t>
    </w:r>
    <w:r w:rsidR="00BA5291">
      <w:t>1</w:t>
    </w:r>
    <w:r>
      <w:t xml:space="preserve"> de </w:t>
    </w:r>
    <w:r w:rsidR="005371DC">
      <w:t>Marzo</w:t>
    </w:r>
    <w:r>
      <w:t xml:space="preserve"> de 20</w:t>
    </w:r>
    <w:r w:rsidR="005371DC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128ED"/>
    <w:rsid w:val="0012031E"/>
    <w:rsid w:val="00445F78"/>
    <w:rsid w:val="004B5890"/>
    <w:rsid w:val="004C23EA"/>
    <w:rsid w:val="005371DC"/>
    <w:rsid w:val="006523B0"/>
    <w:rsid w:val="0074683D"/>
    <w:rsid w:val="00940570"/>
    <w:rsid w:val="009967AB"/>
    <w:rsid w:val="00A827B2"/>
    <w:rsid w:val="00AE2E14"/>
    <w:rsid w:val="00AF5CAD"/>
    <w:rsid w:val="00BA5291"/>
    <w:rsid w:val="00D217E5"/>
    <w:rsid w:val="00DC52F3"/>
    <w:rsid w:val="00E0751D"/>
    <w:rsid w:val="00E208D1"/>
    <w:rsid w:val="00E74EE6"/>
    <w:rsid w:val="00EE26C9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5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Ana Ceballos</cp:lastModifiedBy>
  <cp:revision>13</cp:revision>
  <dcterms:created xsi:type="dcterms:W3CDTF">2018-03-20T04:02:00Z</dcterms:created>
  <dcterms:modified xsi:type="dcterms:W3CDTF">2020-05-28T18:06:00Z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