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6E4A34"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710D99E" w14:textId="77777777" w:rsidR="00CB47FE" w:rsidRDefault="00CB47FE" w:rsidP="00CB47FE">
      <w:pPr>
        <w:ind w:firstLine="709"/>
        <w:jc w:val="both"/>
        <w:rPr>
          <w:rFonts w:ascii="Verdana" w:hAnsi="Verdana" w:cs="Arial"/>
          <w:sz w:val="20"/>
        </w:rPr>
      </w:pPr>
      <w:r w:rsidRPr="00C66D5B">
        <w:rPr>
          <w:rFonts w:ascii="Verdana" w:hAnsi="Verdana" w:cs="Arial"/>
          <w:sz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Default="00CB47FE" w:rsidP="00CB47FE">
      <w:pPr>
        <w:jc w:val="both"/>
        <w:rPr>
          <w:rFonts w:ascii="Arial" w:hAnsi="Arial" w:cs="Arial"/>
          <w:sz w:val="20"/>
          <w:szCs w:val="20"/>
        </w:rPr>
      </w:pPr>
      <w:r w:rsidRPr="00C66D5B">
        <w:rPr>
          <w:rFonts w:ascii="Verdana" w:hAnsi="Verdana" w:cs="Arial"/>
          <w:sz w:val="20"/>
        </w:rPr>
        <w:t>Formará parte del Sistema Estatal Anticorrupción, su actuación estará sujeta a las bases establecidas en la Constitución Política para el Estado de Guanajuato, así como en la Ley del Sistema Estatal Anticorrupción de Guanajuato</w:t>
      </w:r>
      <w:r w:rsidR="00E6571C">
        <w:rPr>
          <w:rFonts w:ascii="Arial" w:hAnsi="Arial" w:cs="Arial"/>
          <w:sz w:val="20"/>
          <w:szCs w:val="20"/>
        </w:rPr>
        <w:t xml:space="preserve">.  </w:t>
      </w:r>
    </w:p>
    <w:p w14:paraId="7FC5E966" w14:textId="77777777" w:rsidR="007D1E76" w:rsidRPr="00E74967" w:rsidRDefault="007D1E76" w:rsidP="007D1E76">
      <w:pPr>
        <w:spacing w:after="0" w:line="240" w:lineRule="auto"/>
        <w:jc w:val="both"/>
        <w:rPr>
          <w:rFonts w:cs="Calibri"/>
        </w:rPr>
      </w:pPr>
    </w:p>
    <w:p w14:paraId="6697FD8A" w14:textId="1C12FACD"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FBC31F7" w14:textId="4307F28B" w:rsidR="00E6571C" w:rsidRDefault="00E64D40" w:rsidP="00E6571C">
      <w:pPr>
        <w:jc w:val="both"/>
        <w:rPr>
          <w:rFonts w:ascii="Arial" w:hAnsi="Arial" w:cs="Arial"/>
          <w:sz w:val="20"/>
          <w:szCs w:val="20"/>
        </w:rPr>
      </w:pPr>
      <w:r>
        <w:rPr>
          <w:rFonts w:ascii="Arial" w:hAnsi="Arial" w:cs="Arial"/>
          <w:sz w:val="20"/>
          <w:szCs w:val="20"/>
        </w:rPr>
        <w:t>El TJ</w:t>
      </w:r>
      <w:r w:rsidR="00E6571C">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E74967" w:rsidRDefault="00E6571C" w:rsidP="00E6571C">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78470CCD" w14:textId="5AA6372B" w:rsidR="00E6571C" w:rsidRPr="000B7810" w:rsidRDefault="00E64D40" w:rsidP="00E6571C">
      <w:pPr>
        <w:spacing w:after="0" w:line="240" w:lineRule="auto"/>
        <w:jc w:val="both"/>
        <w:rPr>
          <w:rFonts w:ascii="Times New Roman" w:hAnsi="Times New Roman"/>
          <w:sz w:val="24"/>
          <w:szCs w:val="24"/>
        </w:rPr>
      </w:pPr>
      <w:r>
        <w:rPr>
          <w:rFonts w:ascii="Arial" w:hAnsi="Arial" w:cs="Arial"/>
          <w:sz w:val="20"/>
          <w:szCs w:val="20"/>
        </w:rPr>
        <w:lastRenderedPageBreak/>
        <w:t xml:space="preserve">El Tribunal de Justicia Administrativa del Estado de Guanajuato </w:t>
      </w:r>
      <w:r w:rsidR="00E6571C">
        <w:rPr>
          <w:rFonts w:ascii="Arial" w:hAnsi="Arial" w:cs="Arial"/>
          <w:sz w:val="20"/>
          <w:szCs w:val="20"/>
        </w:rPr>
        <w:t>inició sus labores  11 de Septiembre de 1987</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A97AD6" w14:textId="373BAD2C" w:rsidR="00E6571C" w:rsidRPr="000B7810" w:rsidRDefault="00E6571C" w:rsidP="000A07AD">
      <w:pPr>
        <w:spacing w:after="0" w:line="240" w:lineRule="auto"/>
        <w:ind w:firstLine="708"/>
        <w:jc w:val="both"/>
        <w:rPr>
          <w:rFonts w:ascii="Times New Roman" w:hAnsi="Times New Roman"/>
          <w:b/>
          <w:sz w:val="24"/>
          <w:szCs w:val="24"/>
        </w:rPr>
      </w:pPr>
      <w:r>
        <w:rPr>
          <w:rFonts w:ascii="Arial" w:hAnsi="Arial" w:cs="Arial"/>
          <w:sz w:val="20"/>
          <w:szCs w:val="20"/>
        </w:rPr>
        <w:t xml:space="preserve">Por  reforma publicada en el órgano oficial de Gobierno del Estado de Guanajuato de fecha 8 de agosto de 2008, se precisa que el Tribunal de </w:t>
      </w:r>
      <w:r w:rsidR="00E64D40">
        <w:rPr>
          <w:rFonts w:ascii="Arial" w:hAnsi="Arial" w:cs="Arial"/>
          <w:sz w:val="20"/>
          <w:szCs w:val="20"/>
        </w:rPr>
        <w:t>Justicia Administrativa del Estado de Guanajuato</w:t>
      </w:r>
      <w:r>
        <w:rPr>
          <w:rFonts w:ascii="Arial" w:hAnsi="Arial" w:cs="Arial"/>
          <w:sz w:val="20"/>
          <w:szCs w:val="20"/>
        </w:rPr>
        <w:t xml:space="preserve"> es un órgano de control de legalidad.</w:t>
      </w:r>
    </w:p>
    <w:p w14:paraId="45932019" w14:textId="77777777" w:rsidR="007D1E76" w:rsidRDefault="007D1E76" w:rsidP="007D1E76">
      <w:pPr>
        <w:spacing w:after="0" w:line="240" w:lineRule="auto"/>
        <w:jc w:val="both"/>
        <w:rPr>
          <w:rFonts w:cs="Calibri"/>
        </w:rPr>
      </w:pPr>
    </w:p>
    <w:p w14:paraId="4C5CE08A" w14:textId="1A73A5F3" w:rsidR="000A07AD" w:rsidRPr="000A07AD" w:rsidRDefault="000A07AD" w:rsidP="000A07AD">
      <w:pPr>
        <w:spacing w:after="0" w:line="240" w:lineRule="auto"/>
        <w:ind w:firstLine="708"/>
        <w:jc w:val="both"/>
        <w:rPr>
          <w:rFonts w:ascii="Arial" w:hAnsi="Arial" w:cs="Arial"/>
          <w:sz w:val="20"/>
          <w:szCs w:val="20"/>
        </w:rPr>
      </w:pPr>
      <w:r w:rsidRPr="000A07AD">
        <w:rPr>
          <w:rFonts w:ascii="Arial" w:hAnsi="Arial" w:cs="Arial"/>
          <w:sz w:val="20"/>
          <w:szCs w:val="20"/>
        </w:rPr>
        <w:t xml:space="preserve">El pasado 21 de Junio del año </w:t>
      </w:r>
      <w:r w:rsidR="00257C2C">
        <w:rPr>
          <w:rFonts w:ascii="Arial" w:hAnsi="Arial" w:cs="Arial"/>
          <w:sz w:val="20"/>
          <w:szCs w:val="20"/>
        </w:rPr>
        <w:t>2017</w:t>
      </w:r>
      <w:r w:rsidRPr="000A07AD">
        <w:rPr>
          <w:rFonts w:ascii="Arial" w:hAnsi="Arial" w:cs="Arial"/>
          <w:sz w:val="20"/>
          <w:szCs w:val="20"/>
        </w:rPr>
        <w:t>,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Default="00E64D40" w:rsidP="007D1E76">
      <w:pPr>
        <w:spacing w:after="0" w:line="240" w:lineRule="auto"/>
        <w:jc w:val="both"/>
        <w:rPr>
          <w:rFonts w:cs="Calibri"/>
        </w:rPr>
      </w:pPr>
    </w:p>
    <w:p w14:paraId="1C7E666B" w14:textId="77777777" w:rsidR="00E64D40" w:rsidRDefault="00E64D40"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4E40109" w14:textId="77777777" w:rsidR="00E6571C" w:rsidRDefault="00E6571C" w:rsidP="00E6571C">
      <w:pPr>
        <w:tabs>
          <w:tab w:val="left" w:leader="underscore" w:pos="9923"/>
        </w:tabs>
        <w:jc w:val="both"/>
        <w:rPr>
          <w:rFonts w:ascii="Arial" w:hAnsi="Arial" w:cs="Arial"/>
          <w:sz w:val="20"/>
          <w:szCs w:val="20"/>
        </w:rPr>
      </w:pPr>
      <w:r>
        <w:rPr>
          <w:rFonts w:ascii="Arial" w:hAnsi="Arial" w:cs="Arial"/>
          <w:sz w:val="20"/>
          <w:szCs w:val="20"/>
        </w:rPr>
        <w:t xml:space="preserve">Es la institución encargada del control jurisdiccional de actos y resoluciones dictados por autoridades administrativas estatales o municipales, sistema que se traduce en </w:t>
      </w:r>
      <w:proofErr w:type="spellStart"/>
      <w:r>
        <w:rPr>
          <w:rFonts w:ascii="Arial" w:hAnsi="Arial" w:cs="Arial"/>
          <w:sz w:val="20"/>
          <w:szCs w:val="20"/>
        </w:rPr>
        <w:t>autotutela</w:t>
      </w:r>
      <w:proofErr w:type="spellEnd"/>
      <w:r>
        <w:rPr>
          <w:rFonts w:ascii="Arial" w:hAnsi="Arial" w:cs="Arial"/>
          <w:sz w:val="20"/>
          <w:szCs w:val="20"/>
        </w:rPr>
        <w:t xml:space="preserve">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6B845D33" w14:textId="063DABCA" w:rsidR="001023AE" w:rsidRDefault="001023AE" w:rsidP="001023AE">
      <w:pPr>
        <w:jc w:val="both"/>
        <w:rPr>
          <w:rFonts w:ascii="Arial" w:hAnsi="Arial" w:cs="Arial"/>
          <w:sz w:val="20"/>
          <w:szCs w:val="20"/>
        </w:rPr>
      </w:pPr>
      <w:r>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E74967" w:rsidRDefault="007D1E76" w:rsidP="007D1E76">
      <w:pPr>
        <w:spacing w:after="0" w:line="240" w:lineRule="auto"/>
        <w:jc w:val="both"/>
        <w:rPr>
          <w:rFonts w:cs="Calibri"/>
        </w:rPr>
      </w:pPr>
    </w:p>
    <w:p w14:paraId="5C21D1A7" w14:textId="5814FD0C" w:rsidR="001023AE" w:rsidRDefault="007D1E76" w:rsidP="001023AE">
      <w:pPr>
        <w:spacing w:after="0" w:line="240" w:lineRule="auto"/>
        <w:jc w:val="both"/>
        <w:rPr>
          <w:rFonts w:cs="Calibri"/>
        </w:rPr>
      </w:pPr>
      <w:r w:rsidRPr="00E74967">
        <w:rPr>
          <w:rFonts w:cs="Calibri"/>
          <w:b/>
        </w:rPr>
        <w:t>c)</w:t>
      </w:r>
      <w:r w:rsidRPr="00E74967">
        <w:rPr>
          <w:rFonts w:cs="Calibri"/>
        </w:rPr>
        <w:t xml:space="preserve"> Ejercicio fiscal</w:t>
      </w:r>
      <w:proofErr w:type="gramStart"/>
      <w:r w:rsidR="00B5222B">
        <w:rPr>
          <w:rFonts w:cs="Calibri"/>
        </w:rPr>
        <w:t xml:space="preserve">:  </w:t>
      </w:r>
      <w:r w:rsidR="00B204C9">
        <w:rPr>
          <w:rFonts w:cs="Calibri"/>
        </w:rPr>
        <w:t>Enero</w:t>
      </w:r>
      <w:proofErr w:type="gramEnd"/>
      <w:r w:rsidR="00B204C9">
        <w:rPr>
          <w:rFonts w:cs="Calibri"/>
        </w:rPr>
        <w:t xml:space="preserve"> a diciembre 2020</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20B3621" w14:textId="7C07D4B2" w:rsidR="001023AE" w:rsidRDefault="001023AE" w:rsidP="001023AE">
      <w:pPr>
        <w:jc w:val="both"/>
      </w:pPr>
      <w:r>
        <w:t xml:space="preserve">Tribunal de </w:t>
      </w:r>
      <w:r w:rsidR="00E64D40">
        <w:t>Justicia Administrativa</w:t>
      </w:r>
      <w:r>
        <w:t xml:space="preserve"> del Estado de Guanajuato. </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765A1D2" w14:textId="77777777" w:rsidR="001023AE" w:rsidRDefault="001023AE" w:rsidP="001023AE">
      <w:pPr>
        <w:jc w:val="both"/>
        <w:rPr>
          <w:rFonts w:ascii="Arial" w:hAnsi="Arial" w:cs="Arial"/>
          <w:sz w:val="20"/>
          <w:szCs w:val="20"/>
        </w:rPr>
      </w:pPr>
      <w:r>
        <w:rPr>
          <w:rFonts w:ascii="Arial" w:hAnsi="Arial" w:cs="Arial"/>
          <w:sz w:val="20"/>
          <w:szCs w:val="20"/>
        </w:rPr>
        <w:t>RETENEDOR DESUELDOSYSALARIOS</w:t>
      </w:r>
    </w:p>
    <w:p w14:paraId="40FDDF03" w14:textId="77777777" w:rsidR="001023AE" w:rsidRDefault="001023AE" w:rsidP="001023AE">
      <w:pPr>
        <w:jc w:val="both"/>
        <w:rPr>
          <w:rFonts w:ascii="Arial" w:hAnsi="Arial" w:cs="Arial"/>
          <w:sz w:val="20"/>
          <w:szCs w:val="20"/>
        </w:rPr>
      </w:pPr>
      <w:r>
        <w:rPr>
          <w:rFonts w:ascii="Arial" w:hAnsi="Arial" w:cs="Arial"/>
          <w:sz w:val="20"/>
          <w:szCs w:val="20"/>
        </w:rPr>
        <w:t>RETENEDOR DE INGRESOS POR ASIMILADOS A SALARIOS</w:t>
      </w:r>
    </w:p>
    <w:p w14:paraId="66615B3E" w14:textId="77777777" w:rsidR="001023AE" w:rsidRDefault="001023AE" w:rsidP="001023AE">
      <w:pPr>
        <w:jc w:val="both"/>
        <w:rPr>
          <w:rFonts w:ascii="Arial" w:hAnsi="Arial" w:cs="Arial"/>
          <w:sz w:val="20"/>
          <w:szCs w:val="20"/>
        </w:rPr>
      </w:pPr>
      <w:r>
        <w:rPr>
          <w:rFonts w:ascii="Arial" w:hAnsi="Arial" w:cs="Arial"/>
          <w:sz w:val="20"/>
          <w:szCs w:val="20"/>
        </w:rPr>
        <w:t>RETENEDOR DE PRESTACION DE SERVICIOS PERSONALES</w:t>
      </w:r>
    </w:p>
    <w:p w14:paraId="3FF63B9B" w14:textId="2AC22C2C" w:rsidR="001023AE" w:rsidRDefault="001023AE" w:rsidP="001023AE">
      <w:pPr>
        <w:jc w:val="both"/>
        <w:rPr>
          <w:rFonts w:ascii="Arial" w:hAnsi="Arial" w:cs="Arial"/>
          <w:sz w:val="20"/>
          <w:szCs w:val="20"/>
        </w:rPr>
      </w:pPr>
      <w:r>
        <w:rPr>
          <w:rFonts w:ascii="Arial" w:hAnsi="Arial" w:cs="Arial"/>
          <w:sz w:val="20"/>
          <w:szCs w:val="20"/>
        </w:rPr>
        <w:t>RETENEDOR DE IMPUETOS</w:t>
      </w:r>
      <w:r w:rsidR="00883BB8">
        <w:rPr>
          <w:rFonts w:ascii="Arial" w:hAnsi="Arial" w:cs="Arial"/>
          <w:sz w:val="20"/>
          <w:szCs w:val="20"/>
        </w:rPr>
        <w:t xml:space="preserve"> </w:t>
      </w:r>
      <w:r>
        <w:rPr>
          <w:rFonts w:ascii="Arial" w:hAnsi="Arial" w:cs="Arial"/>
          <w:sz w:val="20"/>
          <w:szCs w:val="20"/>
        </w:rPr>
        <w:t>CEDULARES</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777777" w:rsidR="007D1E76" w:rsidRDefault="007D1E76" w:rsidP="007D1E76">
      <w:pPr>
        <w:spacing w:after="0" w:line="240" w:lineRule="auto"/>
        <w:jc w:val="both"/>
        <w:rPr>
          <w:rFonts w:cs="Calibri"/>
        </w:rPr>
      </w:pPr>
    </w:p>
    <w:p w14:paraId="3B65610E" w14:textId="77777777" w:rsidR="002C4ED6" w:rsidRDefault="002C4ED6" w:rsidP="007D1E76">
      <w:pPr>
        <w:spacing w:after="0" w:line="240" w:lineRule="auto"/>
        <w:jc w:val="both"/>
        <w:rPr>
          <w:rFonts w:cs="Calibri"/>
        </w:rPr>
      </w:pPr>
    </w:p>
    <w:p w14:paraId="02ACE94A" w14:textId="77777777" w:rsidR="002C4ED6" w:rsidRDefault="002C4ED6" w:rsidP="007D1E76">
      <w:pPr>
        <w:spacing w:after="0" w:line="240" w:lineRule="auto"/>
        <w:jc w:val="both"/>
        <w:rPr>
          <w:rFonts w:cs="Calibri"/>
        </w:rPr>
      </w:pPr>
    </w:p>
    <w:p w14:paraId="3E7E62A0" w14:textId="227C80C7" w:rsidR="002C4ED6" w:rsidRDefault="00E64D40" w:rsidP="007D1E76">
      <w:pPr>
        <w:spacing w:after="0" w:line="240" w:lineRule="auto"/>
        <w:jc w:val="both"/>
        <w:rPr>
          <w:rFonts w:cs="Calibri"/>
        </w:rPr>
      </w:pPr>
      <w:r>
        <w:object w:dxaOrig="18300" w:dyaOrig="13576" w14:anchorId="4F555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45.6pt" o:ole="">
            <v:imagedata r:id="rId11" o:title=""/>
          </v:shape>
          <o:OLEObject Type="Embed" ProgID="Visio.Drawing.15" ShapeID="_x0000_i1025" DrawAspect="Content" ObjectID="_1652176813" r:id="rId12"/>
        </w:object>
      </w:r>
    </w:p>
    <w:p w14:paraId="119A5B15" w14:textId="77777777" w:rsidR="002C4ED6" w:rsidRDefault="002C4ED6" w:rsidP="007D1E76">
      <w:pPr>
        <w:spacing w:after="0" w:line="240" w:lineRule="auto"/>
        <w:jc w:val="both"/>
        <w:rPr>
          <w:rFonts w:cs="Calibri"/>
        </w:rPr>
      </w:pPr>
    </w:p>
    <w:p w14:paraId="69A4E0FC" w14:textId="77777777" w:rsidR="002C4ED6" w:rsidRDefault="002C4ED6" w:rsidP="007D1E76">
      <w:pPr>
        <w:spacing w:after="0" w:line="240" w:lineRule="auto"/>
        <w:jc w:val="both"/>
        <w:rPr>
          <w:rFonts w:cs="Calibri"/>
        </w:rPr>
      </w:pPr>
    </w:p>
    <w:p w14:paraId="755811C3" w14:textId="77777777" w:rsidR="002C4ED6" w:rsidRDefault="002C4ED6" w:rsidP="007D1E76">
      <w:pPr>
        <w:spacing w:after="0" w:line="240" w:lineRule="auto"/>
        <w:jc w:val="both"/>
        <w:rPr>
          <w:rFonts w:cs="Calibri"/>
        </w:rPr>
      </w:pPr>
    </w:p>
    <w:p w14:paraId="4EAE6D76" w14:textId="77777777" w:rsidR="002C4ED6" w:rsidRDefault="002C4ED6" w:rsidP="007D1E76">
      <w:pPr>
        <w:spacing w:after="0" w:line="240" w:lineRule="auto"/>
        <w:jc w:val="both"/>
        <w:rPr>
          <w:rFonts w:cs="Calibri"/>
        </w:rPr>
      </w:pPr>
    </w:p>
    <w:p w14:paraId="14AA1904" w14:textId="77777777" w:rsidR="002C4ED6" w:rsidRDefault="002C4ED6" w:rsidP="007D1E76">
      <w:pPr>
        <w:spacing w:after="0" w:line="240" w:lineRule="auto"/>
        <w:jc w:val="both"/>
        <w:rPr>
          <w:rFonts w:cs="Calibri"/>
        </w:rPr>
      </w:pPr>
    </w:p>
    <w:p w14:paraId="5C8E7D6D" w14:textId="77777777" w:rsidR="002C4ED6" w:rsidRPr="00E74967" w:rsidRDefault="002C4ED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5B9D56" w14:textId="77777777" w:rsidR="002C4ED6" w:rsidRDefault="002C4ED6" w:rsidP="002C4ED6">
      <w:pPr>
        <w:jc w:val="both"/>
        <w:rPr>
          <w:rFonts w:ascii="Arial" w:hAnsi="Arial" w:cs="Arial"/>
          <w:sz w:val="20"/>
          <w:szCs w:val="20"/>
        </w:rPr>
      </w:pPr>
      <w:r>
        <w:rPr>
          <w:rFonts w:ascii="Arial" w:hAnsi="Arial" w:cs="Arial"/>
          <w:sz w:val="20"/>
          <w:szCs w:val="20"/>
        </w:rPr>
        <w:t xml:space="preserve">NO APLICA </w:t>
      </w: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3F17226" w14:textId="77777777" w:rsidR="00174F67" w:rsidRPr="00E74967" w:rsidRDefault="00174F67" w:rsidP="00174F67">
      <w:pPr>
        <w:spacing w:after="0" w:line="240" w:lineRule="auto"/>
        <w:jc w:val="both"/>
        <w:rPr>
          <w:rFonts w:cs="Calibri"/>
        </w:rPr>
      </w:pPr>
      <w:r w:rsidRPr="00E74967">
        <w:rPr>
          <w:rFonts w:cs="Calibri"/>
        </w:rPr>
        <w:t>Se informará sobre:</w:t>
      </w:r>
    </w:p>
    <w:p w14:paraId="00B4DB6C" w14:textId="77777777" w:rsidR="00174F67" w:rsidRPr="00E74967" w:rsidRDefault="00174F67" w:rsidP="00174F67">
      <w:pPr>
        <w:spacing w:after="0" w:line="240" w:lineRule="auto"/>
        <w:jc w:val="both"/>
        <w:rPr>
          <w:rFonts w:cs="Calibri"/>
        </w:rPr>
      </w:pPr>
    </w:p>
    <w:p w14:paraId="355279E1" w14:textId="77777777" w:rsidR="00174F67" w:rsidRPr="00E74967" w:rsidRDefault="00174F67" w:rsidP="00174F67">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81A76B2" w14:textId="77777777" w:rsidR="00174F67" w:rsidRPr="0088226F" w:rsidRDefault="00174F67" w:rsidP="00174F67">
      <w:pPr>
        <w:shd w:val="clear" w:color="auto" w:fill="FFFFFF"/>
        <w:spacing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Se han aplicado los siguientes documentos del CONAC en cuanto a nuestro ámbito de competencia:</w:t>
      </w:r>
    </w:p>
    <w:p w14:paraId="6A48545B"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General</w:t>
      </w:r>
    </w:p>
    <w:p w14:paraId="73D9065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Marco conceptual de Contabilidad Gubernamental</w:t>
      </w:r>
    </w:p>
    <w:p w14:paraId="67D61FC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Postulados básicos de Contabilidad Gubernamental</w:t>
      </w:r>
    </w:p>
    <w:p w14:paraId="1C8E418E"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Clasificadores Presupuestarios</w:t>
      </w:r>
    </w:p>
    <w:p w14:paraId="1875AEC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Rubros de Ingresos</w:t>
      </w:r>
    </w:p>
    <w:p w14:paraId="75BE684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Administrativa</w:t>
      </w:r>
    </w:p>
    <w:p w14:paraId="24B4164F"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Clasificación Funcional del Gasto</w:t>
      </w:r>
    </w:p>
    <w:p w14:paraId="2BC8A15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Programática</w:t>
      </w:r>
    </w:p>
    <w:p w14:paraId="4AE2CC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Tipo de Gasto</w:t>
      </w:r>
    </w:p>
    <w:p w14:paraId="79CEAC7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Objeto del Gasto</w:t>
      </w:r>
    </w:p>
    <w:p w14:paraId="08BB509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Fuentes de Financiamiento</w:t>
      </w:r>
    </w:p>
    <w:p w14:paraId="1510426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Económica de los Ingresos, de los Gastos y del Financiamiento de los Entes Públicos</w:t>
      </w:r>
    </w:p>
    <w:p w14:paraId="2BD0E33B"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de registro</w:t>
      </w:r>
    </w:p>
    <w:p w14:paraId="07AA188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Principales Reglas de Registro y Valoración del Patrimonio (Elementos Generales)</w:t>
      </w:r>
    </w:p>
    <w:p w14:paraId="237C324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Específicas del Registro y Valoración del Patrimonio</w:t>
      </w:r>
    </w:p>
    <w:p w14:paraId="6EA0FCC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y Metodología para la Determinación de los Momentos Contables de los Ingresos</w:t>
      </w:r>
    </w:p>
    <w:p w14:paraId="310EEA6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y Metodología para la Determinación de los Momentos Contables de los Egresos</w:t>
      </w:r>
    </w:p>
    <w:p w14:paraId="2442AE8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que deberán observar los entes públicos para registrar en las cuentas de activo los fideicomisos sin estructura orgánica y contratos análogos, incluyendo mandatos</w:t>
      </w:r>
    </w:p>
    <w:p w14:paraId="2D2D833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Parámetros de Estimación de Vida Útil</w:t>
      </w:r>
    </w:p>
    <w:p w14:paraId="460F0A6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emite el formato de conciliación entre los ingresos presupuestarios y contables, así como entre los egresos presupuestarios y los gastos contables</w:t>
      </w:r>
    </w:p>
    <w:p w14:paraId="4A0FDBB4"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presupuestario y contable de los Recursos del Fondo de Aportaciones para la Nómina Educativa y Gasto Operativo</w:t>
      </w:r>
    </w:p>
    <w:p w14:paraId="5D6C55A4"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Manuales simplificados municipios</w:t>
      </w:r>
    </w:p>
    <w:p w14:paraId="4742BE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armoniza la estructura de las cuentas públicas</w:t>
      </w:r>
    </w:p>
    <w:p w14:paraId="66959CB0"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en materia de consolidación de Estados Financieros y demás información contable</w:t>
      </w:r>
    </w:p>
    <w:p w14:paraId="14A8E7E1"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de control</w:t>
      </w:r>
    </w:p>
    <w:p w14:paraId="2ED45158"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Auxiliar Sujeto a Inventario de Bienes Arqueológicos, Artísticos e Históricos Bajo Custodia de los Entes Públicos</w:t>
      </w:r>
    </w:p>
    <w:p w14:paraId="22417610"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Mínimos relativos al Diseño e Integración del Registro en los Libros Diario, Mayor e Inventarios y Balances (Registro Electrónico)</w:t>
      </w:r>
    </w:p>
    <w:p w14:paraId="445AF62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elaboración del Catálogo de Bienes que permita la interrelación automática con el Clasificador por Objeto del Gasto y la Lista de Cuentas</w:t>
      </w:r>
    </w:p>
    <w:p w14:paraId="70A2857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Elaboración del Catálogo de Bienes Inmuebles que Permita la Interrelación Automática con el Clasificador por Objeto del Gasto y la Lista de Cuentas</w:t>
      </w:r>
    </w:p>
    <w:p w14:paraId="55AB2D2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determina la norma para establecer la estructura del formato de la relación de bienes que componen el patrimonio del ente público</w:t>
      </w:r>
    </w:p>
    <w:p w14:paraId="22F0195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Transparencia</w:t>
      </w:r>
    </w:p>
    <w:p w14:paraId="0374AC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armonizar la presentación de la información adicional a la iniciativa de la Ley de Ingresos</w:t>
      </w:r>
    </w:p>
    <w:p w14:paraId="2E0CD95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Norma para armonizar la presentación de la información adicional del Proyecto del Presupuesto de Egresos</w:t>
      </w:r>
    </w:p>
    <w:p w14:paraId="3DFBC8CF"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la difusión a la ciudadanía de la Ley de Ingresos y del Presupuesto de Egresos</w:t>
      </w:r>
    </w:p>
    <w:p w14:paraId="7F5388F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del Calendario de Ingresos base mensual</w:t>
      </w:r>
    </w:p>
    <w:p w14:paraId="42BB18F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del Calendario del Presupuesto de Egresos base mensual</w:t>
      </w:r>
    </w:p>
    <w:p w14:paraId="1EB8B6E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 información de montos pagados por ayudas y subsidios</w:t>
      </w:r>
    </w:p>
    <w:p w14:paraId="2F4CD41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para establecer la estructura de información del formato del ejercicio y destino de gasto federalizado y reintegros</w:t>
      </w:r>
    </w:p>
    <w:p w14:paraId="3170737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proofErr w:type="spellStart"/>
      <w:r w:rsidRPr="0088226F">
        <w:rPr>
          <w:rFonts w:eastAsia="Times New Roman" w:cs="Arial"/>
          <w:color w:val="000000"/>
          <w:sz w:val="24"/>
          <w:szCs w:val="24"/>
          <w:lang w:eastAsia="es-MX"/>
        </w:rPr>
        <w:t>Pbr</w:t>
      </w:r>
      <w:proofErr w:type="spellEnd"/>
      <w:r w:rsidRPr="0088226F">
        <w:rPr>
          <w:rFonts w:eastAsia="Times New Roman" w:cs="Arial"/>
          <w:color w:val="000000"/>
          <w:sz w:val="24"/>
          <w:szCs w:val="24"/>
          <w:lang w:eastAsia="es-MX"/>
        </w:rPr>
        <w:t>-SED</w:t>
      </w:r>
    </w:p>
    <w:p w14:paraId="1900DC3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sobre los Indicadores para Medir los Avances Físicos y Financieros relacionados con los Recursos Públicos Federales</w:t>
      </w:r>
    </w:p>
    <w:p w14:paraId="510DE73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construcción y diseño de indicadores de desempeño mediante la Metodología de Marco Lógico</w:t>
      </w:r>
    </w:p>
    <w:p w14:paraId="1D6C7876" w14:textId="77777777" w:rsidR="00174F67" w:rsidRPr="00E74967" w:rsidRDefault="00174F67" w:rsidP="00174F67">
      <w:pPr>
        <w:spacing w:after="0" w:line="240" w:lineRule="auto"/>
        <w:jc w:val="both"/>
        <w:rPr>
          <w:rFonts w:cs="Calibri"/>
        </w:rPr>
      </w:pPr>
    </w:p>
    <w:p w14:paraId="6555F8EB" w14:textId="77777777" w:rsidR="00174F67" w:rsidRPr="00E74967" w:rsidRDefault="00174F67" w:rsidP="00174F67">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3B361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Principales Reglas de Registro y Valoración del Patrimonio (Elementos Generales)</w:t>
      </w:r>
    </w:p>
    <w:p w14:paraId="3097380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Específicas del Registro y Valoración del Patrimonio</w:t>
      </w:r>
    </w:p>
    <w:p w14:paraId="344DEB78" w14:textId="77777777" w:rsidR="00174F67" w:rsidRDefault="00174F67" w:rsidP="00174F67">
      <w:pPr>
        <w:spacing w:after="0" w:line="240" w:lineRule="auto"/>
        <w:jc w:val="both"/>
        <w:rPr>
          <w:rFonts w:cs="Calibri"/>
        </w:rPr>
      </w:pPr>
    </w:p>
    <w:p w14:paraId="2C4F1C88" w14:textId="77777777" w:rsidR="00174F67" w:rsidRPr="00E74967" w:rsidRDefault="00174F67" w:rsidP="00174F67">
      <w:pPr>
        <w:spacing w:after="0" w:line="240" w:lineRule="auto"/>
        <w:jc w:val="both"/>
        <w:rPr>
          <w:rFonts w:cs="Calibri"/>
        </w:rPr>
      </w:pPr>
      <w:r w:rsidRPr="00E74967">
        <w:rPr>
          <w:rFonts w:cs="Calibri"/>
          <w:b/>
        </w:rPr>
        <w:t>c)</w:t>
      </w:r>
      <w:r w:rsidRPr="00E74967">
        <w:rPr>
          <w:rFonts w:cs="Calibri"/>
        </w:rPr>
        <w:t xml:space="preserve"> Postulados básicos.</w:t>
      </w:r>
    </w:p>
    <w:p w14:paraId="72066140"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Los postulados básicos del CONAC en lo que resulte aplicable</w:t>
      </w:r>
    </w:p>
    <w:p w14:paraId="79CDB7E7"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6415093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 Sustancia Económica</w:t>
      </w:r>
    </w:p>
    <w:p w14:paraId="1610276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2) Entes Públicos</w:t>
      </w:r>
    </w:p>
    <w:p w14:paraId="04C5584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3) Existencia Permanente</w:t>
      </w:r>
    </w:p>
    <w:p w14:paraId="21D7F01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4) Revelación Suficiente</w:t>
      </w:r>
    </w:p>
    <w:p w14:paraId="74233FF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5) Importancia Relativa</w:t>
      </w:r>
    </w:p>
    <w:p w14:paraId="075A69E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6) Registro e Integración Presupuestaria</w:t>
      </w:r>
    </w:p>
    <w:p w14:paraId="329DCE8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7) Consolidación de la Información Financiera</w:t>
      </w:r>
    </w:p>
    <w:p w14:paraId="6B083A46"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8) Devengo Contable</w:t>
      </w:r>
    </w:p>
    <w:p w14:paraId="35B08298"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9) Valuación</w:t>
      </w:r>
    </w:p>
    <w:p w14:paraId="4F8EE21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10) Dualidad Económica</w:t>
      </w:r>
    </w:p>
    <w:p w14:paraId="3784D3F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11) Consistencia</w:t>
      </w:r>
    </w:p>
    <w:p w14:paraId="7DC4805F"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 </w:t>
      </w:r>
    </w:p>
    <w:p w14:paraId="767DADF3" w14:textId="77777777" w:rsidR="00174F67" w:rsidRPr="00E74967" w:rsidRDefault="00174F67" w:rsidP="00174F67">
      <w:pPr>
        <w:spacing w:after="0" w:line="240" w:lineRule="auto"/>
        <w:jc w:val="both"/>
        <w:rPr>
          <w:rFonts w:cs="Calibri"/>
        </w:rPr>
      </w:pPr>
    </w:p>
    <w:p w14:paraId="4E8743C7" w14:textId="77777777" w:rsidR="00174F67" w:rsidRDefault="00174F67" w:rsidP="00174F67">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Default="00174F67" w:rsidP="00174F67">
      <w:pPr>
        <w:jc w:val="both"/>
        <w:rPr>
          <w:rFonts w:ascii="Arial" w:hAnsi="Arial" w:cs="Arial"/>
          <w:sz w:val="20"/>
          <w:szCs w:val="20"/>
        </w:rPr>
      </w:pPr>
      <w:r>
        <w:rPr>
          <w:rFonts w:ascii="Arial" w:hAnsi="Arial" w:cs="Arial"/>
          <w:sz w:val="20"/>
          <w:szCs w:val="20"/>
        </w:rPr>
        <w:t>NO APLICA</w:t>
      </w:r>
    </w:p>
    <w:p w14:paraId="53BBDEE1" w14:textId="77777777" w:rsidR="00174F67" w:rsidRPr="00E74967" w:rsidRDefault="00174F67" w:rsidP="00174F67">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9624FB4" w14:textId="77777777" w:rsidR="00174F67" w:rsidRPr="00E74967" w:rsidRDefault="00174F67" w:rsidP="00174F67">
      <w:pPr>
        <w:spacing w:after="0" w:line="240" w:lineRule="auto"/>
        <w:jc w:val="both"/>
        <w:rPr>
          <w:rFonts w:cs="Calibri"/>
        </w:rPr>
      </w:pPr>
    </w:p>
    <w:p w14:paraId="7B9890CB" w14:textId="77777777" w:rsidR="00174F67" w:rsidRPr="00E74967" w:rsidRDefault="00174F67" w:rsidP="00174F67">
      <w:pPr>
        <w:spacing w:after="0" w:line="240" w:lineRule="auto"/>
        <w:jc w:val="both"/>
        <w:rPr>
          <w:rFonts w:cs="Calibri"/>
        </w:rPr>
      </w:pPr>
      <w:r w:rsidRPr="00E74967">
        <w:rPr>
          <w:rFonts w:cs="Calibri"/>
        </w:rPr>
        <w:t>*Revelar las nuevas políticas de reconocimiento:</w:t>
      </w:r>
    </w:p>
    <w:p w14:paraId="26F7A4DF" w14:textId="77777777" w:rsidR="00174F67" w:rsidRDefault="00174F67" w:rsidP="00174F67">
      <w:pPr>
        <w:spacing w:after="0" w:line="240" w:lineRule="auto"/>
        <w:jc w:val="both"/>
        <w:rPr>
          <w:color w:val="000000"/>
          <w:shd w:val="clear" w:color="auto" w:fill="FFFFFF"/>
        </w:rPr>
      </w:pPr>
      <w:r>
        <w:rPr>
          <w:color w:val="000000"/>
          <w:shd w:val="clear" w:color="auto" w:fill="FFFFFF"/>
        </w:rPr>
        <w:t>Esta nota no le aplica al ente público</w:t>
      </w:r>
    </w:p>
    <w:p w14:paraId="057CD2DC" w14:textId="77777777" w:rsidR="00174F67" w:rsidRPr="00E74967" w:rsidRDefault="00174F67" w:rsidP="00174F67">
      <w:pPr>
        <w:spacing w:after="0" w:line="240" w:lineRule="auto"/>
        <w:jc w:val="both"/>
        <w:rPr>
          <w:rFonts w:cs="Calibri"/>
        </w:rPr>
      </w:pPr>
    </w:p>
    <w:p w14:paraId="20B1FF37" w14:textId="77777777" w:rsidR="00174F67" w:rsidRPr="00E74967" w:rsidRDefault="00174F67" w:rsidP="00174F67">
      <w:pPr>
        <w:spacing w:after="0" w:line="240" w:lineRule="auto"/>
        <w:jc w:val="both"/>
        <w:rPr>
          <w:rFonts w:cs="Calibri"/>
        </w:rPr>
      </w:pPr>
      <w:r w:rsidRPr="00E74967">
        <w:rPr>
          <w:rFonts w:cs="Calibri"/>
        </w:rPr>
        <w:t>*Plan de implementación:</w:t>
      </w:r>
    </w:p>
    <w:p w14:paraId="6798AAC8" w14:textId="77777777" w:rsidR="00174F67" w:rsidRDefault="00174F67" w:rsidP="00174F67">
      <w:pPr>
        <w:jc w:val="both"/>
        <w:rPr>
          <w:rFonts w:ascii="Arial" w:hAnsi="Arial" w:cs="Arial"/>
          <w:sz w:val="20"/>
          <w:szCs w:val="20"/>
        </w:rPr>
      </w:pPr>
      <w:r>
        <w:rPr>
          <w:color w:val="000000"/>
          <w:shd w:val="clear" w:color="auto" w:fill="FFFFFF"/>
        </w:rPr>
        <w:t>Esta nota no le aplica al ente público</w:t>
      </w:r>
    </w:p>
    <w:p w14:paraId="66DCB7A2" w14:textId="77777777" w:rsidR="00174F67" w:rsidRPr="00E74967" w:rsidRDefault="00174F67" w:rsidP="00174F67">
      <w:pPr>
        <w:spacing w:after="0" w:line="240" w:lineRule="auto"/>
        <w:jc w:val="both"/>
        <w:rPr>
          <w:rFonts w:cs="Calibri"/>
        </w:rPr>
      </w:pPr>
    </w:p>
    <w:p w14:paraId="3C7DC128" w14:textId="77777777" w:rsidR="00174F67" w:rsidRPr="00E74967" w:rsidRDefault="00174F67" w:rsidP="00174F67">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F67E64F" w14:textId="77777777" w:rsidR="00174F67" w:rsidRPr="00E74967" w:rsidRDefault="00174F67" w:rsidP="00174F67">
      <w:pPr>
        <w:spacing w:after="0" w:line="240" w:lineRule="auto"/>
        <w:jc w:val="both"/>
        <w:rPr>
          <w:rFonts w:cs="Calibri"/>
        </w:rPr>
      </w:pPr>
      <w:r>
        <w:rPr>
          <w:color w:val="000000"/>
          <w:shd w:val="clear" w:color="auto" w:fill="FFFFFF"/>
        </w:rPr>
        <w:t>Esta nota no le aplica al ente público</w:t>
      </w:r>
    </w:p>
    <w:p w14:paraId="0FFB492E" w14:textId="77777777" w:rsidR="00174F67" w:rsidRPr="00E74967" w:rsidRDefault="00174F67" w:rsidP="00174F67">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1A690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513BD416" w14:textId="77777777" w:rsidR="00C53996" w:rsidRPr="00E74967" w:rsidRDefault="00C53996" w:rsidP="00C53996">
      <w:pPr>
        <w:spacing w:after="0" w:line="240" w:lineRule="auto"/>
        <w:jc w:val="both"/>
        <w:rPr>
          <w:rFonts w:cs="Calibri"/>
        </w:rPr>
      </w:pP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441FB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73819382" w14:textId="77777777" w:rsidR="00C53996" w:rsidRPr="00E74967" w:rsidRDefault="00C53996" w:rsidP="00C53996">
      <w:pPr>
        <w:spacing w:after="0" w:line="240" w:lineRule="auto"/>
        <w:jc w:val="both"/>
        <w:rPr>
          <w:rFonts w:cs="Calibri"/>
        </w:rPr>
      </w:pP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4457336" w14:textId="77777777" w:rsidR="00354B23" w:rsidRPr="00101C4A" w:rsidRDefault="00354B23"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761BFE1" w14:textId="77777777" w:rsidR="00354B23" w:rsidRPr="00E74967" w:rsidRDefault="00354B23" w:rsidP="00354B23">
      <w:pPr>
        <w:spacing w:after="0" w:line="240" w:lineRule="auto"/>
        <w:jc w:val="both"/>
        <w:rPr>
          <w:rFonts w:cs="Calibri"/>
        </w:rPr>
      </w:pP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442B4E9" w14:textId="6FC4743C" w:rsidR="00354B23" w:rsidRPr="00101C4A" w:rsidRDefault="00AE1A12"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Default="00E64D40" w:rsidP="00354B23">
      <w:pPr>
        <w:jc w:val="both"/>
        <w:rPr>
          <w:rFonts w:ascii="Arial" w:hAnsi="Arial" w:cs="Arial"/>
          <w:sz w:val="20"/>
          <w:szCs w:val="20"/>
        </w:rPr>
      </w:pPr>
      <w:r>
        <w:rPr>
          <w:rFonts w:ascii="Arial" w:hAnsi="Arial" w:cs="Arial"/>
          <w:sz w:val="20"/>
          <w:szCs w:val="20"/>
        </w:rPr>
        <w:t>El TJ</w:t>
      </w:r>
      <w:r w:rsidR="00354B23">
        <w:rPr>
          <w:rFonts w:ascii="Arial" w:hAnsi="Arial" w:cs="Arial"/>
          <w:sz w:val="20"/>
          <w:szCs w:val="20"/>
        </w:rPr>
        <w:t>A otorga el programa de becas para empleados y trabajadores así como el seguro de gastos médicos mayores para empleados.</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40C6AF6" w14:textId="7EC4B025" w:rsidR="00354B23" w:rsidRDefault="00354B23" w:rsidP="00354B23">
      <w:pPr>
        <w:jc w:val="both"/>
        <w:rPr>
          <w:rFonts w:ascii="Arial" w:hAnsi="Arial" w:cs="Arial"/>
          <w:sz w:val="20"/>
          <w:szCs w:val="20"/>
        </w:rPr>
      </w:pPr>
      <w:r>
        <w:rPr>
          <w:rFonts w:ascii="Arial" w:hAnsi="Arial" w:cs="Arial"/>
          <w:sz w:val="20"/>
          <w:szCs w:val="20"/>
        </w:rPr>
        <w:t xml:space="preserve">Actualmente se cuenta con los Lineamientos Fondo de Pasivos Laborales, cuyo objeto es establecer las disposiciones inherentes a la constitución, ejercicio y control del Fondo de Pasivos Laborales del Tribunal de </w:t>
      </w:r>
      <w:r w:rsidR="001215F0">
        <w:rPr>
          <w:rFonts w:ascii="Arial" w:hAnsi="Arial" w:cs="Arial"/>
          <w:sz w:val="20"/>
          <w:szCs w:val="20"/>
        </w:rPr>
        <w:t>Justicia</w:t>
      </w:r>
      <w:r>
        <w:rPr>
          <w:rFonts w:ascii="Arial" w:hAnsi="Arial" w:cs="Arial"/>
          <w:sz w:val="20"/>
          <w:szCs w:val="20"/>
        </w:rPr>
        <w:t>, el plazo es indefinido.</w:t>
      </w: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1F0410A"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0FB2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370A46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53608A1E"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399F744B" w14:textId="77777777" w:rsidR="00127BAB" w:rsidRDefault="00127BAB" w:rsidP="00127BAB">
      <w:pPr>
        <w:jc w:val="both"/>
        <w:rPr>
          <w:rFonts w:ascii="Arial" w:hAnsi="Arial" w:cs="Arial"/>
          <w:sz w:val="20"/>
          <w:szCs w:val="20"/>
        </w:rPr>
      </w:pPr>
      <w:r>
        <w:rPr>
          <w:rFonts w:ascii="Arial" w:hAnsi="Arial" w:cs="Arial"/>
          <w:sz w:val="20"/>
          <w:szCs w:val="20"/>
        </w:rPr>
        <w:t>NO APLICA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53D4174"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A04E1AD" w14:textId="77777777" w:rsidR="00127BAB" w:rsidRDefault="00127BAB" w:rsidP="00127BAB">
      <w:pPr>
        <w:jc w:val="both"/>
        <w:rPr>
          <w:rFonts w:ascii="Arial" w:hAnsi="Arial" w:cs="Arial"/>
          <w:sz w:val="20"/>
          <w:szCs w:val="20"/>
        </w:rPr>
      </w:pPr>
      <w:r>
        <w:rPr>
          <w:rFonts w:ascii="Arial" w:hAnsi="Arial" w:cs="Arial"/>
          <w:sz w:val="20"/>
          <w:szCs w:val="20"/>
        </w:rPr>
        <w:t>NO APLICA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2B3038EB" w14:textId="77777777" w:rsidR="00360A4F" w:rsidRDefault="00360A4F" w:rsidP="00360A4F">
      <w:pPr>
        <w:jc w:val="both"/>
        <w:rPr>
          <w:rFonts w:ascii="Arial" w:hAnsi="Arial" w:cs="Arial"/>
          <w:sz w:val="20"/>
          <w:szCs w:val="20"/>
        </w:rPr>
      </w:pPr>
      <w:r>
        <w:rPr>
          <w:rFonts w:ascii="Arial" w:hAnsi="Arial" w:cs="Arial"/>
          <w:sz w:val="20"/>
          <w:szCs w:val="20"/>
        </w:rPr>
        <w:t>NO APLICA</w:t>
      </w: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69C7AE5" w14:textId="3AF1E389" w:rsidR="00284FB5" w:rsidRDefault="00284FB5" w:rsidP="00284FB5">
      <w:pPr>
        <w:jc w:val="both"/>
        <w:rPr>
          <w:rFonts w:ascii="Arial" w:hAnsi="Arial" w:cs="Arial"/>
          <w:sz w:val="20"/>
          <w:szCs w:val="20"/>
        </w:rPr>
      </w:pPr>
      <w:r>
        <w:rPr>
          <w:rFonts w:ascii="Arial" w:hAnsi="Arial" w:cs="Arial"/>
          <w:sz w:val="20"/>
          <w:szCs w:val="20"/>
        </w:rPr>
        <w:t xml:space="preserve">SE UTILIZA </w:t>
      </w:r>
      <w:r w:rsidR="00B32F9A">
        <w:rPr>
          <w:rFonts w:ascii="Arial" w:hAnsi="Arial" w:cs="Arial"/>
          <w:sz w:val="20"/>
          <w:szCs w:val="20"/>
        </w:rPr>
        <w:t>EL METODO DE LINEA RECTA POR TAS</w:t>
      </w:r>
      <w:r>
        <w:rPr>
          <w:rFonts w:ascii="Arial" w:hAnsi="Arial" w:cs="Arial"/>
          <w:sz w:val="20"/>
          <w:szCs w:val="20"/>
        </w:rPr>
        <w:t>AS FISCALES A MESES COMPLETOS.</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270336A" w14:textId="72071488" w:rsidR="00284FB5" w:rsidRDefault="00C5139E" w:rsidP="00284FB5">
      <w:pPr>
        <w:jc w:val="both"/>
        <w:rPr>
          <w:rFonts w:ascii="Arial" w:hAnsi="Arial" w:cs="Arial"/>
          <w:sz w:val="20"/>
          <w:szCs w:val="20"/>
        </w:rPr>
      </w:pPr>
      <w:r>
        <w:rPr>
          <w:rFonts w:ascii="Arial" w:hAnsi="Arial" w:cs="Arial"/>
          <w:sz w:val="20"/>
          <w:szCs w:val="20"/>
        </w:rPr>
        <w:t>La depreciación en el año 2020</w:t>
      </w:r>
      <w:r w:rsidR="00284FB5">
        <w:rPr>
          <w:rFonts w:ascii="Arial" w:hAnsi="Arial" w:cs="Arial"/>
          <w:sz w:val="20"/>
          <w:szCs w:val="20"/>
        </w:rPr>
        <w:t xml:space="preserve"> se realizara mensualmente.</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Pr>
          <w:rFonts w:ascii="Arial" w:hAnsi="Arial" w:cs="Arial"/>
          <w:sz w:val="20"/>
          <w:szCs w:val="20"/>
        </w:rPr>
        <w:t>NO APLICA</w:t>
      </w: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79494F" w14:textId="77777777" w:rsidR="00284FB5" w:rsidRDefault="00284FB5" w:rsidP="00284FB5">
      <w:pPr>
        <w:jc w:val="both"/>
        <w:rPr>
          <w:rFonts w:ascii="Arial" w:hAnsi="Arial" w:cs="Arial"/>
          <w:sz w:val="20"/>
          <w:szCs w:val="20"/>
        </w:rPr>
      </w:pPr>
      <w:r>
        <w:rPr>
          <w:rFonts w:ascii="Arial" w:hAnsi="Arial" w:cs="Arial"/>
          <w:sz w:val="20"/>
          <w:szCs w:val="20"/>
        </w:rPr>
        <w:t>NO APLICA</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2B2084F" w14:textId="1E6BEB8A" w:rsidR="00284FB5" w:rsidRDefault="00284FB5" w:rsidP="00284FB5">
      <w:pPr>
        <w:jc w:val="both"/>
        <w:rPr>
          <w:rFonts w:ascii="Arial" w:hAnsi="Arial" w:cs="Arial"/>
          <w:sz w:val="20"/>
          <w:szCs w:val="20"/>
        </w:rPr>
      </w:pPr>
      <w:r>
        <w:rPr>
          <w:rFonts w:ascii="Arial" w:hAnsi="Arial" w:cs="Arial"/>
          <w:sz w:val="20"/>
          <w:szCs w:val="20"/>
        </w:rPr>
        <w:t>NO APLICA</w:t>
      </w:r>
    </w:p>
    <w:p w14:paraId="2E17CB0A" w14:textId="10FE3132"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Default="00367B6D" w:rsidP="00367B6D">
      <w:pPr>
        <w:jc w:val="both"/>
        <w:rPr>
          <w:rFonts w:ascii="Arial" w:hAnsi="Arial" w:cs="Arial"/>
          <w:sz w:val="20"/>
          <w:szCs w:val="20"/>
        </w:rPr>
      </w:pPr>
      <w:r>
        <w:rPr>
          <w:rFonts w:ascii="Arial" w:hAnsi="Arial" w:cs="Arial"/>
          <w:sz w:val="20"/>
          <w:szCs w:val="20"/>
        </w:rPr>
        <w:t>NO APLICA</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7B2B056" w14:textId="77777777" w:rsidR="00367B6D" w:rsidRDefault="00367B6D" w:rsidP="00367B6D">
      <w:pPr>
        <w:jc w:val="both"/>
        <w:rPr>
          <w:rFonts w:ascii="Arial" w:hAnsi="Arial" w:cs="Arial"/>
          <w:sz w:val="20"/>
          <w:szCs w:val="20"/>
        </w:rPr>
      </w:pPr>
      <w:r>
        <w:rPr>
          <w:rFonts w:ascii="Arial" w:hAnsi="Arial" w:cs="Arial"/>
          <w:sz w:val="20"/>
          <w:szCs w:val="20"/>
        </w:rPr>
        <w:t>NO APLICA</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D23AE6E"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CE78DF9" w14:textId="77777777" w:rsidR="00367B6D" w:rsidRDefault="00367B6D" w:rsidP="00367B6D">
      <w:pPr>
        <w:jc w:val="both"/>
        <w:rPr>
          <w:rFonts w:ascii="Arial" w:hAnsi="Arial" w:cs="Arial"/>
          <w:sz w:val="20"/>
          <w:szCs w:val="20"/>
        </w:rPr>
      </w:pPr>
      <w:r>
        <w:rPr>
          <w:rFonts w:ascii="Arial" w:hAnsi="Arial" w:cs="Arial"/>
          <w:sz w:val="20"/>
          <w:szCs w:val="20"/>
        </w:rPr>
        <w:t>NO APLICA</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A3E6564" w14:textId="77777777" w:rsidR="00367B6D" w:rsidRDefault="00367B6D" w:rsidP="00367B6D">
      <w:pPr>
        <w:jc w:val="both"/>
        <w:rPr>
          <w:rFonts w:ascii="Arial" w:hAnsi="Arial" w:cs="Arial"/>
          <w:sz w:val="20"/>
          <w:szCs w:val="20"/>
        </w:rPr>
      </w:pPr>
      <w:r>
        <w:rPr>
          <w:rFonts w:ascii="Arial" w:hAnsi="Arial" w:cs="Arial"/>
          <w:sz w:val="20"/>
          <w:szCs w:val="20"/>
        </w:rPr>
        <w:t>NO APLICA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C4A8A8" w14:textId="77777777" w:rsidR="00367B6D" w:rsidRDefault="00367B6D" w:rsidP="00367B6D">
      <w:pPr>
        <w:jc w:val="both"/>
        <w:rPr>
          <w:rFonts w:ascii="Arial" w:hAnsi="Arial" w:cs="Arial"/>
          <w:sz w:val="20"/>
          <w:szCs w:val="20"/>
        </w:rPr>
      </w:pPr>
      <w:r>
        <w:rPr>
          <w:rFonts w:ascii="Arial" w:hAnsi="Arial" w:cs="Arial"/>
          <w:sz w:val="20"/>
          <w:szCs w:val="20"/>
        </w:rPr>
        <w:t>NO APLICA</w:t>
      </w: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158E59A" w14:textId="77777777" w:rsidR="00AD6A0D" w:rsidRDefault="00AD6A0D" w:rsidP="00AD6A0D">
      <w:pPr>
        <w:jc w:val="both"/>
        <w:rPr>
          <w:rFonts w:ascii="Arial" w:hAnsi="Arial" w:cs="Arial"/>
          <w:sz w:val="20"/>
          <w:szCs w:val="20"/>
        </w:rPr>
      </w:pPr>
      <w:r>
        <w:rPr>
          <w:rFonts w:ascii="Arial" w:hAnsi="Arial" w:cs="Arial"/>
          <w:sz w:val="20"/>
          <w:szCs w:val="20"/>
        </w:rPr>
        <w:t>NO APLICA</w:t>
      </w: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A6D2F32" w14:textId="77777777" w:rsidR="00AD6A0D" w:rsidRDefault="00AD6A0D" w:rsidP="00AD6A0D">
      <w:pPr>
        <w:jc w:val="both"/>
        <w:rPr>
          <w:rFonts w:ascii="Arial" w:hAnsi="Arial" w:cs="Arial"/>
          <w:sz w:val="20"/>
          <w:szCs w:val="20"/>
        </w:rPr>
      </w:pPr>
      <w:r>
        <w:rPr>
          <w:rFonts w:ascii="Arial" w:hAnsi="Arial" w:cs="Arial"/>
          <w:sz w:val="20"/>
          <w:szCs w:val="20"/>
        </w:rPr>
        <w:t>NO APLICA</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9B85A5F" w14:textId="2EDD3460" w:rsidR="00AD6A0D" w:rsidRDefault="00AD6A0D" w:rsidP="00AD6A0D">
      <w:pPr>
        <w:jc w:val="both"/>
        <w:rPr>
          <w:rFonts w:ascii="Arial" w:hAnsi="Arial" w:cs="Arial"/>
          <w:sz w:val="20"/>
          <w:szCs w:val="20"/>
        </w:rPr>
      </w:pPr>
      <w:r>
        <w:rPr>
          <w:rFonts w:ascii="Arial" w:hAnsi="Arial" w:cs="Arial"/>
          <w:sz w:val="20"/>
          <w:szCs w:val="20"/>
        </w:rPr>
        <w:t>NO APLICA</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3BC7888" w14:textId="77777777" w:rsidR="00AD6A0D" w:rsidRDefault="00AD6A0D" w:rsidP="00AD6A0D">
      <w:pPr>
        <w:jc w:val="both"/>
        <w:rPr>
          <w:rFonts w:ascii="Arial" w:hAnsi="Arial" w:cs="Arial"/>
          <w:sz w:val="20"/>
          <w:szCs w:val="20"/>
        </w:rPr>
      </w:pPr>
      <w:r>
        <w:rPr>
          <w:rFonts w:ascii="Arial" w:hAnsi="Arial" w:cs="Arial"/>
          <w:sz w:val="20"/>
          <w:szCs w:val="20"/>
        </w:rPr>
        <w:t>NO APLICA</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AC60B10" w14:textId="77777777" w:rsidR="00D97E86" w:rsidRDefault="00D97E86" w:rsidP="00D97E86">
      <w:pPr>
        <w:jc w:val="both"/>
        <w:rPr>
          <w:rFonts w:ascii="Arial" w:hAnsi="Arial" w:cs="Arial"/>
          <w:sz w:val="20"/>
          <w:szCs w:val="20"/>
        </w:rPr>
      </w:pPr>
      <w:r>
        <w:rPr>
          <w:rFonts w:ascii="Arial" w:hAnsi="Arial" w:cs="Arial"/>
          <w:sz w:val="20"/>
          <w:szCs w:val="20"/>
        </w:rPr>
        <w:t>NO APLICA</w:t>
      </w: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EFB9424" w14:textId="77777777" w:rsidR="00D97E86" w:rsidRDefault="00D97E86" w:rsidP="00D97E86">
      <w:pPr>
        <w:jc w:val="both"/>
        <w:rPr>
          <w:rFonts w:ascii="Arial" w:hAnsi="Arial" w:cs="Arial"/>
          <w:sz w:val="20"/>
          <w:szCs w:val="20"/>
        </w:rPr>
      </w:pPr>
      <w:r>
        <w:rPr>
          <w:rFonts w:ascii="Arial" w:hAnsi="Arial" w:cs="Arial"/>
          <w:sz w:val="20"/>
          <w:szCs w:val="20"/>
        </w:rPr>
        <w:t>NO APLICA</w:t>
      </w: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60E66BE" w14:textId="0C497906" w:rsidR="00564EDB" w:rsidRPr="008C0610" w:rsidRDefault="00564EDB" w:rsidP="00564EDB">
      <w:pPr>
        <w:numPr>
          <w:ilvl w:val="0"/>
          <w:numId w:val="2"/>
        </w:numPr>
        <w:shd w:val="clear" w:color="auto" w:fill="FFFFFF"/>
        <w:spacing w:after="0" w:line="240" w:lineRule="auto"/>
        <w:ind w:left="450"/>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Pr>
          <w:rFonts w:eastAsia="Times New Roman" w:cs="Arial"/>
          <w:color w:val="0A0A0A"/>
          <w:sz w:val="20"/>
          <w:szCs w:val="20"/>
          <w:bdr w:val="none" w:sz="0" w:space="0" w:color="auto" w:frame="1"/>
          <w:lang w:eastAsia="es-MX"/>
        </w:rPr>
        <w:t>Justicia Administrativa</w:t>
      </w:r>
      <w:r w:rsidRPr="008C0610">
        <w:rPr>
          <w:rFonts w:eastAsia="Times New Roman" w:cs="Arial"/>
          <w:color w:val="0A0A0A"/>
          <w:sz w:val="20"/>
          <w:szCs w:val="20"/>
          <w:bdr w:val="none" w:sz="0" w:space="0" w:color="auto" w:frame="1"/>
          <w:lang w:eastAsia="es-MX"/>
        </w:rPr>
        <w:t xml:space="preserve"> del Estado de Guanajuato.</w:t>
      </w:r>
    </w:p>
    <w:p w14:paraId="74FD18D3" w14:textId="1C421E45" w:rsidR="00564EDB" w:rsidRPr="008C0610" w:rsidRDefault="00564EDB" w:rsidP="00564EDB">
      <w:pPr>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8C0610" w:rsidRDefault="007D1E76" w:rsidP="007D1E76">
      <w:pPr>
        <w:spacing w:after="0" w:line="240" w:lineRule="auto"/>
        <w:jc w:val="both"/>
        <w:rPr>
          <w:rFonts w:cs="Calibri"/>
        </w:rPr>
      </w:pP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5AE8780" w14:textId="6F418ED6" w:rsidR="00D97E86" w:rsidRDefault="00D97E86" w:rsidP="00D97E86">
      <w:pPr>
        <w:jc w:val="both"/>
        <w:rPr>
          <w:rFonts w:ascii="Arial" w:hAnsi="Arial" w:cs="Arial"/>
          <w:sz w:val="20"/>
          <w:szCs w:val="20"/>
        </w:rPr>
      </w:pPr>
      <w:r w:rsidRPr="0065301D">
        <w:rPr>
          <w:rFonts w:ascii="Arial" w:hAnsi="Arial" w:cs="Arial"/>
          <w:sz w:val="20"/>
          <w:szCs w:val="20"/>
        </w:rPr>
        <w:t xml:space="preserve">Cabe mencionar que se </w:t>
      </w:r>
      <w:r w:rsidR="003F3441" w:rsidRPr="0065301D">
        <w:rPr>
          <w:rFonts w:ascii="Arial" w:hAnsi="Arial" w:cs="Arial"/>
          <w:sz w:val="20"/>
          <w:szCs w:val="20"/>
        </w:rPr>
        <w:t>está</w:t>
      </w:r>
      <w:r w:rsidRPr="0065301D">
        <w:rPr>
          <w:rFonts w:ascii="Arial" w:hAnsi="Arial" w:cs="Arial"/>
          <w:sz w:val="20"/>
          <w:szCs w:val="20"/>
        </w:rPr>
        <w:t xml:space="preserve"> trabajando en este tema.</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228B5B0" w14:textId="77777777" w:rsidR="00A11DB9" w:rsidRPr="006378C6" w:rsidRDefault="00A11DB9" w:rsidP="00A11DB9">
      <w:pPr>
        <w:spacing w:after="0" w:line="240" w:lineRule="auto"/>
        <w:jc w:val="both"/>
        <w:rPr>
          <w:rFonts w:cs="Calibri"/>
        </w:rPr>
      </w:pPr>
      <w:r w:rsidRPr="006378C6">
        <w:rPr>
          <w:rFonts w:cs="Calibri"/>
        </w:rPr>
        <w:t>Se va a comenzar a hacer un ejercicio de depuración de activos.</w:t>
      </w:r>
    </w:p>
    <w:p w14:paraId="1ECF1022" w14:textId="77777777" w:rsidR="00A11DB9" w:rsidRPr="00E74967" w:rsidRDefault="00A11DB9" w:rsidP="00A11DB9">
      <w:pPr>
        <w:spacing w:after="0" w:line="240" w:lineRule="auto"/>
        <w:jc w:val="both"/>
        <w:rPr>
          <w:rFonts w:cs="Calibri"/>
        </w:rPr>
      </w:pP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bookmarkStart w:id="0" w:name="_GoBack"/>
      <w:bookmarkEnd w:id="0"/>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lastRenderedPageBreak/>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2E6D76BB" w14:textId="77777777" w:rsidR="007610BC" w:rsidRDefault="007610BC" w:rsidP="007D1E76">
      <w:pPr>
        <w:jc w:val="both"/>
        <w:rPr>
          <w:rFonts w:cs="Calibri"/>
          <w:b/>
        </w:rPr>
      </w:pPr>
    </w:p>
    <w:sectPr w:rsidR="007610BC"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7765D" w14:textId="77777777" w:rsidR="00843D3C" w:rsidRDefault="00843D3C" w:rsidP="00E00323">
      <w:pPr>
        <w:spacing w:after="0" w:line="240" w:lineRule="auto"/>
      </w:pPr>
      <w:r>
        <w:separator/>
      </w:r>
    </w:p>
  </w:endnote>
  <w:endnote w:type="continuationSeparator" w:id="0">
    <w:p w14:paraId="598A592A" w14:textId="77777777" w:rsidR="00843D3C" w:rsidRDefault="00843D3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290F9" w14:textId="77777777" w:rsidR="00843D3C" w:rsidRDefault="00843D3C" w:rsidP="00E00323">
      <w:pPr>
        <w:spacing w:after="0" w:line="240" w:lineRule="auto"/>
      </w:pPr>
      <w:r>
        <w:separator/>
      </w:r>
    </w:p>
  </w:footnote>
  <w:footnote w:type="continuationSeparator" w:id="0">
    <w:p w14:paraId="722B4E52" w14:textId="77777777" w:rsidR="00843D3C" w:rsidRDefault="00843D3C"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23649513" w:rsidR="00154BA3" w:rsidRDefault="00E64D40" w:rsidP="00154BA3">
    <w:pPr>
      <w:pStyle w:val="Encabezado"/>
      <w:jc w:val="center"/>
    </w:pPr>
    <w:r>
      <w:t xml:space="preserve">TRIBUNAL DE JUSTICIA ADMINISTRATIVA </w:t>
    </w:r>
    <w:r w:rsidR="00E6571C">
      <w:t>DEL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A07AD"/>
    <w:rsid w:val="000B7810"/>
    <w:rsid w:val="001023AE"/>
    <w:rsid w:val="001215F0"/>
    <w:rsid w:val="00127BAB"/>
    <w:rsid w:val="00154BA3"/>
    <w:rsid w:val="00155BF1"/>
    <w:rsid w:val="00174F67"/>
    <w:rsid w:val="001973A2"/>
    <w:rsid w:val="001C75F2"/>
    <w:rsid w:val="001D0A10"/>
    <w:rsid w:val="001D2063"/>
    <w:rsid w:val="00257C2C"/>
    <w:rsid w:val="00284FB5"/>
    <w:rsid w:val="002C4ED6"/>
    <w:rsid w:val="003077E1"/>
    <w:rsid w:val="00345BAF"/>
    <w:rsid w:val="00354B23"/>
    <w:rsid w:val="00360A4F"/>
    <w:rsid w:val="00367B6D"/>
    <w:rsid w:val="003D3D47"/>
    <w:rsid w:val="003F3441"/>
    <w:rsid w:val="00435A87"/>
    <w:rsid w:val="0045352B"/>
    <w:rsid w:val="004A58C8"/>
    <w:rsid w:val="005014A2"/>
    <w:rsid w:val="00564EDB"/>
    <w:rsid w:val="005A78DF"/>
    <w:rsid w:val="005D3E43"/>
    <w:rsid w:val="005E231E"/>
    <w:rsid w:val="0060338A"/>
    <w:rsid w:val="00610AA6"/>
    <w:rsid w:val="006344E9"/>
    <w:rsid w:val="00647A71"/>
    <w:rsid w:val="00657009"/>
    <w:rsid w:val="00666B16"/>
    <w:rsid w:val="00671A72"/>
    <w:rsid w:val="00681C79"/>
    <w:rsid w:val="006B7891"/>
    <w:rsid w:val="006E4A34"/>
    <w:rsid w:val="00736D5E"/>
    <w:rsid w:val="007610BC"/>
    <w:rsid w:val="007714AB"/>
    <w:rsid w:val="007A14F0"/>
    <w:rsid w:val="007D1E76"/>
    <w:rsid w:val="007F2FA6"/>
    <w:rsid w:val="00835EC9"/>
    <w:rsid w:val="00843D3C"/>
    <w:rsid w:val="0086459F"/>
    <w:rsid w:val="00876A36"/>
    <w:rsid w:val="00883BB8"/>
    <w:rsid w:val="008C0610"/>
    <w:rsid w:val="008E076C"/>
    <w:rsid w:val="009B2C3D"/>
    <w:rsid w:val="009D3EAB"/>
    <w:rsid w:val="00A11DB9"/>
    <w:rsid w:val="00A26544"/>
    <w:rsid w:val="00A9070B"/>
    <w:rsid w:val="00AA41E5"/>
    <w:rsid w:val="00AD6A0D"/>
    <w:rsid w:val="00AE1A12"/>
    <w:rsid w:val="00AE1F6A"/>
    <w:rsid w:val="00B204C9"/>
    <w:rsid w:val="00B32F9A"/>
    <w:rsid w:val="00B5222B"/>
    <w:rsid w:val="00BD628E"/>
    <w:rsid w:val="00C5139E"/>
    <w:rsid w:val="00C53996"/>
    <w:rsid w:val="00C660FF"/>
    <w:rsid w:val="00C803F0"/>
    <w:rsid w:val="00CB47FE"/>
    <w:rsid w:val="00D13C44"/>
    <w:rsid w:val="00D32EF7"/>
    <w:rsid w:val="00D975B1"/>
    <w:rsid w:val="00D97E86"/>
    <w:rsid w:val="00DF705F"/>
    <w:rsid w:val="00E00323"/>
    <w:rsid w:val="00E64D40"/>
    <w:rsid w:val="00E6571C"/>
    <w:rsid w:val="00E74967"/>
    <w:rsid w:val="00E95B08"/>
    <w:rsid w:val="00EA7915"/>
    <w:rsid w:val="00F4262E"/>
    <w:rsid w:val="00FC7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docId w15:val="{EFC7A848-92E0-4B8F-AA6E-DEEE21BD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Dibujo_de_Microsoft_Visio111111111111111111.vsd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2939</Words>
  <Characters>16165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19066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Ana Ceballos</cp:lastModifiedBy>
  <cp:revision>5</cp:revision>
  <dcterms:created xsi:type="dcterms:W3CDTF">2020-04-16T16:48:00Z</dcterms:created>
  <dcterms:modified xsi:type="dcterms:W3CDTF">2020-05-28T18:14:00Z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